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6BD1" w14:textId="42E9DF92" w:rsidR="002008C1" w:rsidRDefault="00A444D0" w:rsidP="002008C1">
      <w:pPr>
        <w:jc w:val="center"/>
      </w:pPr>
      <w:r>
        <w:t xml:space="preserve">                                                </w:t>
      </w:r>
      <w:r w:rsidR="001F4BAB">
        <w:rPr>
          <w:noProof/>
        </w:rPr>
        <mc:AlternateContent>
          <mc:Choice Requires="wps">
            <w:drawing>
              <wp:inline distT="0" distB="0" distL="0" distR="0" wp14:anchorId="46AE0012" wp14:editId="73646EC5">
                <wp:extent cx="304800" cy="304800"/>
                <wp:effectExtent l="0" t="0" r="0" b="0"/>
                <wp:docPr id="47136201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1C4754"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F4BAB">
        <w:rPr>
          <w:noProof/>
        </w:rPr>
        <mc:AlternateContent>
          <mc:Choice Requires="wps">
            <w:drawing>
              <wp:inline distT="0" distB="0" distL="0" distR="0" wp14:anchorId="625421E1" wp14:editId="33BBEC5A">
                <wp:extent cx="304800" cy="304800"/>
                <wp:effectExtent l="0" t="0" r="0" b="0"/>
                <wp:docPr id="12239303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77827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F4BAB">
        <w:rPr>
          <w:noProof/>
        </w:rPr>
        <mc:AlternateContent>
          <mc:Choice Requires="wps">
            <w:drawing>
              <wp:inline distT="0" distB="0" distL="0" distR="0" wp14:anchorId="417D2F26" wp14:editId="22ED772C">
                <wp:extent cx="304800" cy="304800"/>
                <wp:effectExtent l="0" t="0" r="0" b="0"/>
                <wp:docPr id="39852559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0E9575"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D0128">
        <w:t xml:space="preserve">                                                                                                                                                                                                                                                                                                                                                                       </w:t>
      </w:r>
      <w:r w:rsidR="002008C1">
        <w:t xml:space="preserve">           MOTLEY COUNTY COMMISSIONERS COURT</w:t>
      </w:r>
    </w:p>
    <w:p w14:paraId="3603F051" w14:textId="7AB5CE65" w:rsidR="002008C1" w:rsidRDefault="006F0D94" w:rsidP="002008C1">
      <w:pPr>
        <w:jc w:val="center"/>
      </w:pPr>
      <w:r>
        <w:t>Regular Session</w:t>
      </w:r>
    </w:p>
    <w:p w14:paraId="50272087" w14:textId="5DAC9B1E" w:rsidR="002008C1" w:rsidRDefault="00D96F73" w:rsidP="00D96F73">
      <w:pPr>
        <w:ind w:left="4320" w:firstLine="720"/>
      </w:pPr>
      <w:r>
        <w:t>April 13th</w:t>
      </w:r>
      <w:r w:rsidR="00626FD0">
        <w:t>,</w:t>
      </w:r>
      <w:r w:rsidR="00197923">
        <w:t xml:space="preserve"> 202</w:t>
      </w:r>
      <w:r w:rsidR="00AD5632">
        <w:t>6</w:t>
      </w:r>
    </w:p>
    <w:p w14:paraId="0817B15D" w14:textId="311B5F43" w:rsidR="002008C1" w:rsidRDefault="002008C1" w:rsidP="002008C1">
      <w:pPr>
        <w:jc w:val="center"/>
      </w:pPr>
      <w:r>
        <w:t>9:</w:t>
      </w:r>
      <w:r w:rsidR="006F0D94">
        <w:t>3</w:t>
      </w:r>
      <w:r w:rsidR="00EE74C9">
        <w:t>0</w:t>
      </w:r>
      <w:r>
        <w:t xml:space="preserve"> A.M.     </w:t>
      </w:r>
    </w:p>
    <w:p w14:paraId="0FFBF9DB" w14:textId="564C67A5" w:rsidR="002008C1" w:rsidRDefault="002008C1" w:rsidP="008B6A70">
      <w:pPr>
        <w:ind w:firstLine="720"/>
      </w:pPr>
      <w:r>
        <w:t>BE IT REMEMBERED, that on the</w:t>
      </w:r>
      <w:r w:rsidR="00D96F73">
        <w:t xml:space="preserve"> 13th</w:t>
      </w:r>
      <w:r w:rsidR="00711D34">
        <w:t xml:space="preserve"> </w:t>
      </w:r>
      <w:r w:rsidR="00E00EE5">
        <w:t>day</w:t>
      </w:r>
      <w:r>
        <w:t xml:space="preserve"> of </w:t>
      </w:r>
      <w:r w:rsidR="00D96F73">
        <w:t>April</w:t>
      </w:r>
      <w:r w:rsidR="007B0477">
        <w:t>,</w:t>
      </w:r>
      <w:r w:rsidR="001E128F">
        <w:t xml:space="preserve"> 202</w:t>
      </w:r>
      <w:r w:rsidR="00AD5632">
        <w:t>6</w:t>
      </w:r>
      <w:r w:rsidR="006F41A3">
        <w:t xml:space="preserve"> </w:t>
      </w:r>
      <w:r>
        <w:t xml:space="preserve">the Commissioners’ Court of Motley County met in </w:t>
      </w:r>
      <w:r w:rsidR="006F0D94">
        <w:t>Regular</w:t>
      </w:r>
      <w:r>
        <w:t xml:space="preserve"> Session in the Courthouse in Matador, Texas.  Called to order at 9</w:t>
      </w:r>
      <w:r w:rsidR="006F41A3">
        <w:t>:</w:t>
      </w:r>
      <w:r w:rsidR="00545F0E">
        <w:t>3</w:t>
      </w:r>
      <w:r w:rsidR="00D96F73">
        <w:t>0</w:t>
      </w:r>
      <w:r>
        <w:t xml:space="preserve"> am by Judge Meador</w:t>
      </w:r>
      <w:r w:rsidR="00231C6D">
        <w:t xml:space="preserve"> who </w:t>
      </w:r>
      <w:r w:rsidR="001E128F">
        <w:t>then</w:t>
      </w:r>
      <w:r w:rsidR="000807B2">
        <w:t xml:space="preserve"> </w:t>
      </w:r>
      <w:r w:rsidR="00AD5632">
        <w:t xml:space="preserve">asked Commissioner </w:t>
      </w:r>
      <w:r w:rsidR="00D96F73">
        <w:t>Roegan Cruse</w:t>
      </w:r>
      <w:r w:rsidR="00AD5632">
        <w:t xml:space="preserve"> to give the invocation</w:t>
      </w:r>
      <w:r w:rsidR="006E2819">
        <w:t>.</w:t>
      </w:r>
      <w:r w:rsidR="0090166A">
        <w:t xml:space="preserve">  Judge Meador then led </w:t>
      </w:r>
      <w:r w:rsidR="00AD5632">
        <w:t>the court and guest</w:t>
      </w:r>
      <w:r w:rsidR="0090166A">
        <w:t xml:space="preserve"> in the pledge of allegiance</w:t>
      </w:r>
      <w:r w:rsidR="00BC5DAD">
        <w:t xml:space="preserve">.   </w:t>
      </w:r>
    </w:p>
    <w:p w14:paraId="50ACFB75" w14:textId="77777777" w:rsidR="002008C1" w:rsidRDefault="002008C1" w:rsidP="002008C1">
      <w:pPr>
        <w:ind w:firstLine="720"/>
      </w:pPr>
      <w:r>
        <w:t>The following members present:</w:t>
      </w:r>
    </w:p>
    <w:p w14:paraId="17379A7D" w14:textId="77777777" w:rsidR="002008C1" w:rsidRDefault="002008C1" w:rsidP="002008C1">
      <w:pPr>
        <w:tabs>
          <w:tab w:val="left" w:pos="3600"/>
          <w:tab w:val="left" w:pos="6480"/>
        </w:tabs>
      </w:pPr>
      <w:r>
        <w:tab/>
        <w:t>Jim Meador</w:t>
      </w:r>
      <w:r>
        <w:tab/>
        <w:t>County Judge</w:t>
      </w:r>
    </w:p>
    <w:p w14:paraId="31B60B0F" w14:textId="463B06B2" w:rsidR="002008C1" w:rsidRDefault="002008C1" w:rsidP="002008C1">
      <w:pPr>
        <w:tabs>
          <w:tab w:val="left" w:pos="3600"/>
          <w:tab w:val="left" w:pos="6480"/>
        </w:tabs>
      </w:pPr>
      <w:r>
        <w:tab/>
        <w:t>Douglas Campbell</w:t>
      </w:r>
      <w:r>
        <w:tab/>
        <w:t>Commissioner, Pct. #1</w:t>
      </w:r>
      <w:r w:rsidR="003E399F">
        <w:t xml:space="preserve"> </w:t>
      </w:r>
    </w:p>
    <w:p w14:paraId="41CEA1A3" w14:textId="322B1C38" w:rsidR="008E7590" w:rsidRDefault="00130832" w:rsidP="008E7590">
      <w:pPr>
        <w:tabs>
          <w:tab w:val="left" w:pos="3600"/>
          <w:tab w:val="left" w:pos="6480"/>
        </w:tabs>
      </w:pPr>
      <w:r>
        <w:tab/>
      </w:r>
      <w:r w:rsidR="008B6A70">
        <w:t>Roegan Cruse</w:t>
      </w:r>
      <w:r>
        <w:tab/>
        <w:t>Commissioner, Pct #2</w:t>
      </w:r>
      <w:r w:rsidR="00B22131">
        <w:t xml:space="preserve"> </w:t>
      </w:r>
    </w:p>
    <w:p w14:paraId="691A941B" w14:textId="69979C95" w:rsidR="00506EB9" w:rsidRDefault="008E7590" w:rsidP="002008C1">
      <w:pPr>
        <w:tabs>
          <w:tab w:val="left" w:pos="3600"/>
          <w:tab w:val="left" w:pos="6480"/>
        </w:tabs>
      </w:pPr>
      <w:r>
        <w:tab/>
      </w:r>
      <w:r w:rsidR="00506EB9">
        <w:t>Franklin Jameson</w:t>
      </w:r>
      <w:r w:rsidR="00506EB9">
        <w:tab/>
        <w:t>Commissioner, Pct #3</w:t>
      </w:r>
    </w:p>
    <w:p w14:paraId="2FD3028F" w14:textId="5884D003" w:rsidR="002008C1" w:rsidRDefault="002008C1" w:rsidP="002008C1">
      <w:pPr>
        <w:tabs>
          <w:tab w:val="left" w:pos="3600"/>
          <w:tab w:val="left" w:pos="6480"/>
        </w:tabs>
      </w:pPr>
      <w:r>
        <w:tab/>
        <w:t>Timmy Brooks</w:t>
      </w:r>
      <w:r>
        <w:tab/>
        <w:t>Commissioner, Pct #4</w:t>
      </w:r>
      <w:r w:rsidR="002D1BC6">
        <w:t xml:space="preserve"> </w:t>
      </w:r>
    </w:p>
    <w:p w14:paraId="4D16060F" w14:textId="35E58A9E" w:rsidR="002008C1" w:rsidRDefault="001D5A2A" w:rsidP="002008C1">
      <w:pPr>
        <w:tabs>
          <w:tab w:val="left" w:pos="3600"/>
          <w:tab w:val="left" w:pos="6480"/>
        </w:tabs>
      </w:pPr>
      <w:r>
        <w:tab/>
      </w:r>
      <w:r w:rsidR="00711D34">
        <w:t>Taylor Elliott</w:t>
      </w:r>
      <w:r w:rsidR="002008C1">
        <w:tab/>
        <w:t>County Clerk</w:t>
      </w:r>
    </w:p>
    <w:p w14:paraId="5178F22B" w14:textId="52F4127C" w:rsidR="006F0F3B" w:rsidRDefault="00E20D34" w:rsidP="006E0A0A">
      <w:pPr>
        <w:tabs>
          <w:tab w:val="left" w:pos="3600"/>
          <w:tab w:val="left" w:pos="6480"/>
        </w:tabs>
      </w:pPr>
      <w:r>
        <w:t xml:space="preserve">   </w:t>
      </w:r>
      <w:r w:rsidR="00004857">
        <w:t xml:space="preserve">          </w:t>
      </w:r>
      <w:r>
        <w:t xml:space="preserve">  </w:t>
      </w:r>
      <w:r w:rsidR="002008C1">
        <w:t xml:space="preserve"> Also, in attendance</w:t>
      </w:r>
      <w:r w:rsidR="00017410">
        <w:t xml:space="preserve">, </w:t>
      </w:r>
      <w:r w:rsidR="0090166A">
        <w:t xml:space="preserve">Sheriff Fisk, </w:t>
      </w:r>
      <w:r w:rsidR="00D96F73">
        <w:t xml:space="preserve">Marisue Potts and Rusty Ethridge </w:t>
      </w:r>
      <w:r w:rsidR="00AD5632">
        <w:t>and Treasurer Misty Jones</w:t>
      </w:r>
    </w:p>
    <w:p w14:paraId="7CE80305" w14:textId="4DDAEB51" w:rsidR="00063F2D" w:rsidRDefault="00E20D34" w:rsidP="006E0A0A">
      <w:pPr>
        <w:tabs>
          <w:tab w:val="left" w:pos="3600"/>
          <w:tab w:val="left" w:pos="6480"/>
        </w:tabs>
      </w:pPr>
      <w:r>
        <w:t xml:space="preserve"> </w:t>
      </w:r>
      <w:r w:rsidR="001D5A2A">
        <w:t>Publ</w:t>
      </w:r>
      <w:r w:rsidR="00063F2D">
        <w:t>ic:</w:t>
      </w:r>
      <w:r w:rsidR="00F23FAF">
        <w:t xml:space="preserve"> </w:t>
      </w:r>
      <w:r w:rsidR="00EE74C9">
        <w:t xml:space="preserve"> </w:t>
      </w:r>
      <w:r w:rsidR="008B6A70">
        <w:t>None</w:t>
      </w:r>
    </w:p>
    <w:p w14:paraId="59A56DD2" w14:textId="40150441" w:rsidR="00EE74C9" w:rsidRDefault="00EE74C9" w:rsidP="006E0A0A">
      <w:pPr>
        <w:tabs>
          <w:tab w:val="left" w:pos="3600"/>
          <w:tab w:val="left" w:pos="6480"/>
        </w:tabs>
      </w:pPr>
      <w:r>
        <w:t xml:space="preserve">TxDOT:   </w:t>
      </w:r>
      <w:r w:rsidR="00BC5DAD">
        <w:t>None</w:t>
      </w:r>
    </w:p>
    <w:p w14:paraId="14EE899C" w14:textId="04B2E0A4" w:rsidR="002008C1" w:rsidRDefault="002008C1" w:rsidP="00FF578D">
      <w:pPr>
        <w:tabs>
          <w:tab w:val="left" w:pos="3600"/>
          <w:tab w:val="left" w:pos="6480"/>
        </w:tabs>
        <w:jc w:val="center"/>
      </w:pPr>
      <w:r>
        <w:t>No.</w:t>
      </w:r>
      <w:r w:rsidR="00893783">
        <w:t xml:space="preserve"> </w:t>
      </w:r>
      <w:r w:rsidR="008B6A70">
        <w:t>7</w:t>
      </w:r>
      <w:r w:rsidR="00D96F73">
        <w:t>12</w:t>
      </w:r>
    </w:p>
    <w:p w14:paraId="457EC5C6" w14:textId="72EAE75E" w:rsidR="001D5A2A" w:rsidRPr="00046ADA" w:rsidRDefault="00ED61C1" w:rsidP="0042426A">
      <w:pPr>
        <w:pStyle w:val="NoSpacing"/>
        <w:rPr>
          <w:sz w:val="36"/>
          <w:szCs w:val="36"/>
        </w:rPr>
      </w:pPr>
      <w:r>
        <w:t xml:space="preserve">    </w:t>
      </w:r>
      <w:r w:rsidR="0042426A">
        <w:t xml:space="preserve">               </w:t>
      </w:r>
      <w:r>
        <w:t xml:space="preserve"> </w:t>
      </w:r>
      <w:r w:rsidR="0042426A">
        <w:t xml:space="preserve">Clerk </w:t>
      </w:r>
      <w:r w:rsidR="00711D34">
        <w:t>Elliott</w:t>
      </w:r>
      <w:r w:rsidR="0042426A">
        <w:t xml:space="preserve"> </w:t>
      </w:r>
      <w:r w:rsidR="00AB3A94">
        <w:t>r</w:t>
      </w:r>
      <w:r w:rsidR="0042426A">
        <w:t xml:space="preserve">ead the </w:t>
      </w:r>
      <w:r w:rsidR="00AB3A94">
        <w:t>m</w:t>
      </w:r>
      <w:r w:rsidR="0042426A">
        <w:t xml:space="preserve">inutes from </w:t>
      </w:r>
      <w:r w:rsidR="003E399F">
        <w:t xml:space="preserve">the </w:t>
      </w:r>
      <w:r w:rsidR="00D96F73">
        <w:t>March</w:t>
      </w:r>
      <w:r w:rsidR="008B6A70">
        <w:t xml:space="preserve"> 9</w:t>
      </w:r>
      <w:r w:rsidR="008B6A70" w:rsidRPr="008B6A70">
        <w:rPr>
          <w:vertAlign w:val="superscript"/>
        </w:rPr>
        <w:t>th</w:t>
      </w:r>
      <w:r w:rsidR="008B6A70">
        <w:t>,</w:t>
      </w:r>
      <w:r w:rsidR="00DF6F77">
        <w:t xml:space="preserve"> </w:t>
      </w:r>
      <w:r w:rsidR="0042426A">
        <w:t>20</w:t>
      </w:r>
      <w:r w:rsidR="00711D34">
        <w:t>26</w:t>
      </w:r>
      <w:r w:rsidR="0042426A">
        <w:t xml:space="preserve"> regular meeting of Commissioners Cour</w:t>
      </w:r>
      <w:r w:rsidR="00711D34">
        <w:t>t</w:t>
      </w:r>
      <w:r w:rsidR="00027C2E">
        <w:t>.</w:t>
      </w:r>
      <w:r w:rsidR="0042426A">
        <w:t xml:space="preserve"> </w:t>
      </w:r>
      <w:r w:rsidR="00027C2E">
        <w:t>Judge Meador asked for a motion to accept the minutes as read</w:t>
      </w:r>
      <w:r w:rsidR="00666B12">
        <w:t xml:space="preserve">.  </w:t>
      </w:r>
      <w:r w:rsidR="00E00EE5">
        <w:t xml:space="preserve"> </w:t>
      </w:r>
      <w:r w:rsidR="00AB3A94">
        <w:t xml:space="preserve">Motion by Commissioner </w:t>
      </w:r>
      <w:r w:rsidR="00AD5632">
        <w:t>Campbell</w:t>
      </w:r>
      <w:r w:rsidR="00C94328">
        <w:t xml:space="preserve"> </w:t>
      </w:r>
      <w:r w:rsidR="00AB3A94">
        <w:t>to accept the minutes</w:t>
      </w:r>
      <w:r w:rsidR="00AD5632">
        <w:t xml:space="preserve"> </w:t>
      </w:r>
      <w:r w:rsidR="00AB3A94">
        <w:t>it was seconded by Commissioner</w:t>
      </w:r>
      <w:r w:rsidR="006F0F3B">
        <w:t xml:space="preserve"> </w:t>
      </w:r>
      <w:r w:rsidR="00D96F73">
        <w:t>Brooks</w:t>
      </w:r>
      <w:r w:rsidR="00AB3A94">
        <w:t xml:space="preserve"> and the motion passed </w:t>
      </w:r>
      <w:r w:rsidR="00D96F73">
        <w:t>with a 5 to 0 vote</w:t>
      </w:r>
      <w:r w:rsidR="008B6A70">
        <w:t>.</w:t>
      </w:r>
      <w:r w:rsidR="00666B12">
        <w:t xml:space="preserve"> </w:t>
      </w:r>
    </w:p>
    <w:p w14:paraId="554394AC" w14:textId="77777777" w:rsidR="00CB49FB" w:rsidRDefault="00046ADA" w:rsidP="0042426A">
      <w:pPr>
        <w:pStyle w:val="NoSpacing"/>
        <w:rPr>
          <w:sz w:val="36"/>
          <w:szCs w:val="36"/>
          <w:vertAlign w:val="superscript"/>
        </w:rPr>
      </w:pPr>
      <w:r w:rsidRPr="00046ADA">
        <w:rPr>
          <w:sz w:val="36"/>
          <w:szCs w:val="36"/>
          <w:vertAlign w:val="superscript"/>
        </w:rPr>
        <w:tab/>
      </w:r>
      <w:r w:rsidRPr="00046ADA">
        <w:rPr>
          <w:sz w:val="36"/>
          <w:szCs w:val="36"/>
          <w:vertAlign w:val="superscript"/>
        </w:rPr>
        <w:tab/>
      </w:r>
      <w:r w:rsidRPr="00046ADA">
        <w:rPr>
          <w:sz w:val="36"/>
          <w:szCs w:val="36"/>
          <w:vertAlign w:val="superscript"/>
        </w:rPr>
        <w:tab/>
      </w:r>
      <w:r w:rsidRPr="00046ADA">
        <w:rPr>
          <w:sz w:val="36"/>
          <w:szCs w:val="36"/>
          <w:vertAlign w:val="superscript"/>
        </w:rPr>
        <w:tab/>
      </w:r>
      <w:r w:rsidRPr="00046ADA">
        <w:rPr>
          <w:sz w:val="36"/>
          <w:szCs w:val="36"/>
          <w:vertAlign w:val="superscript"/>
        </w:rPr>
        <w:tab/>
      </w:r>
      <w:r w:rsidRPr="00046ADA">
        <w:rPr>
          <w:sz w:val="36"/>
          <w:szCs w:val="36"/>
          <w:vertAlign w:val="superscript"/>
        </w:rPr>
        <w:tab/>
      </w:r>
      <w:r w:rsidRPr="00046ADA">
        <w:rPr>
          <w:sz w:val="36"/>
          <w:szCs w:val="36"/>
          <w:vertAlign w:val="superscript"/>
        </w:rPr>
        <w:tab/>
      </w:r>
    </w:p>
    <w:p w14:paraId="2AFD8ED6" w14:textId="14C6388E" w:rsidR="0042426A" w:rsidRPr="00046ADA" w:rsidRDefault="00046ADA" w:rsidP="00CB49FB">
      <w:pPr>
        <w:pStyle w:val="NoSpacing"/>
        <w:ind w:left="4320" w:firstLine="720"/>
        <w:rPr>
          <w:sz w:val="36"/>
          <w:szCs w:val="36"/>
          <w:vertAlign w:val="superscript"/>
        </w:rPr>
      </w:pPr>
      <w:r w:rsidRPr="00046ADA">
        <w:rPr>
          <w:sz w:val="36"/>
          <w:szCs w:val="36"/>
          <w:vertAlign w:val="superscript"/>
        </w:rPr>
        <w:t>No</w:t>
      </w:r>
      <w:r w:rsidR="008B6A70">
        <w:rPr>
          <w:sz w:val="36"/>
          <w:szCs w:val="36"/>
          <w:vertAlign w:val="superscript"/>
        </w:rPr>
        <w:t>.</w:t>
      </w:r>
      <w:r w:rsidRPr="00046ADA">
        <w:rPr>
          <w:sz w:val="36"/>
          <w:szCs w:val="36"/>
          <w:vertAlign w:val="superscript"/>
        </w:rPr>
        <w:t xml:space="preserve"> </w:t>
      </w:r>
      <w:r w:rsidR="008B6A70">
        <w:rPr>
          <w:sz w:val="36"/>
          <w:szCs w:val="36"/>
          <w:vertAlign w:val="superscript"/>
        </w:rPr>
        <w:t>7</w:t>
      </w:r>
      <w:r w:rsidR="00D96F73">
        <w:rPr>
          <w:sz w:val="36"/>
          <w:szCs w:val="36"/>
          <w:vertAlign w:val="superscript"/>
        </w:rPr>
        <w:t>13</w:t>
      </w:r>
    </w:p>
    <w:p w14:paraId="1BA10BFF" w14:textId="55DA633D" w:rsidR="00046ADA" w:rsidRDefault="00004857" w:rsidP="00004857">
      <w:pPr>
        <w:tabs>
          <w:tab w:val="left" w:pos="3600"/>
          <w:tab w:val="left" w:pos="6480"/>
        </w:tabs>
      </w:pPr>
      <w:r>
        <w:t xml:space="preserve">                   County Judge Meador</w:t>
      </w:r>
      <w:r w:rsidR="00F33EC9">
        <w:t xml:space="preserve"> gave the monthly reports from </w:t>
      </w:r>
      <w:r w:rsidR="00771DC0">
        <w:t>County and District Clerk, Justice of the Peac</w:t>
      </w:r>
      <w:r w:rsidR="00AB3A94">
        <w:t xml:space="preserve">e, </w:t>
      </w:r>
      <w:r w:rsidR="001A17AC">
        <w:t>County Agent,</w:t>
      </w:r>
      <w:r w:rsidR="002A60EF">
        <w:t xml:space="preserve"> </w:t>
      </w:r>
      <w:r w:rsidR="00231C6D">
        <w:t>Tax Assessor Collecto</w:t>
      </w:r>
      <w:r w:rsidR="00B22131">
        <w:t>r,</w:t>
      </w:r>
      <w:r w:rsidR="00017410">
        <w:t xml:space="preserve"> </w:t>
      </w:r>
      <w:r w:rsidR="00D96F73">
        <w:t>Library,</w:t>
      </w:r>
      <w:r w:rsidR="00257715">
        <w:t xml:space="preserve"> </w:t>
      </w:r>
      <w:r w:rsidR="00A444D0">
        <w:t xml:space="preserve">and </w:t>
      </w:r>
      <w:r w:rsidR="00FA0B62">
        <w:t>the Sheriff</w:t>
      </w:r>
      <w:r w:rsidR="00A444D0">
        <w:t>’s</w:t>
      </w:r>
      <w:r w:rsidR="00FA0B62">
        <w:t xml:space="preserve"> Office</w:t>
      </w:r>
      <w:r w:rsidR="00017410">
        <w:t xml:space="preserve">.  </w:t>
      </w:r>
      <w:r w:rsidR="002953FE">
        <w:t>Motion</w:t>
      </w:r>
      <w:r w:rsidR="00771DC0">
        <w:t xml:space="preserve"> by Commissioner </w:t>
      </w:r>
      <w:r w:rsidR="008B6A70">
        <w:t>Cruse</w:t>
      </w:r>
      <w:r w:rsidR="00711D34">
        <w:t xml:space="preserve"> </w:t>
      </w:r>
      <w:r w:rsidR="00063F2D">
        <w:t>a</w:t>
      </w:r>
      <w:r w:rsidR="003E399F">
        <w:t>n</w:t>
      </w:r>
      <w:r w:rsidR="00063F2D">
        <w:t xml:space="preserve">d </w:t>
      </w:r>
      <w:r w:rsidR="00771DC0">
        <w:t xml:space="preserve">seconded by Commissioner </w:t>
      </w:r>
      <w:r w:rsidR="00D96F73">
        <w:t>Brooks</w:t>
      </w:r>
      <w:r w:rsidR="003E399F">
        <w:t xml:space="preserve"> </w:t>
      </w:r>
      <w:r w:rsidR="00771DC0">
        <w:t xml:space="preserve">to accept the reports </w:t>
      </w:r>
      <w:r w:rsidR="00FB51D9">
        <w:t xml:space="preserve">as </w:t>
      </w:r>
      <w:r w:rsidR="00771DC0">
        <w:t xml:space="preserve">given.  Motion passed </w:t>
      </w:r>
      <w:r w:rsidR="00D96F73">
        <w:t>unanimously.</w:t>
      </w:r>
      <w:r w:rsidR="004C4100">
        <w:t xml:space="preserve"> </w:t>
      </w:r>
    </w:p>
    <w:p w14:paraId="18C70A06" w14:textId="50110757" w:rsidR="00CB49FB" w:rsidRDefault="004C4100" w:rsidP="00CB49FB">
      <w:pPr>
        <w:tabs>
          <w:tab w:val="left" w:pos="3600"/>
          <w:tab w:val="left" w:pos="6480"/>
        </w:tabs>
      </w:pPr>
      <w:r>
        <w:t xml:space="preserve"> </w:t>
      </w:r>
      <w:r w:rsidR="00684725">
        <w:tab/>
        <w:t xml:space="preserve">                      </w:t>
      </w:r>
      <w:r w:rsidR="003C11FC">
        <w:t xml:space="preserve">    </w:t>
      </w:r>
      <w:r w:rsidR="00CB49FB">
        <w:t>No. 7</w:t>
      </w:r>
      <w:r w:rsidR="00D96F73">
        <w:t>14</w:t>
      </w:r>
    </w:p>
    <w:p w14:paraId="2EE5E95C" w14:textId="55165C29" w:rsidR="00CB49FB" w:rsidRDefault="00CB49FB" w:rsidP="00CB49FB">
      <w:r>
        <w:t xml:space="preserve">  The bills were presented by Treasurer Jones.  The bills were reviewed by the court.  Motion by Commissioner C</w:t>
      </w:r>
      <w:r w:rsidR="00D96F73">
        <w:t>ampbell</w:t>
      </w:r>
      <w:r>
        <w:t xml:space="preserve"> to pay the bills presented, motion was seconded by Commissioner </w:t>
      </w:r>
      <w:r w:rsidR="00D96F73">
        <w:t>Brooks</w:t>
      </w:r>
      <w:r>
        <w:t xml:space="preserve"> and the motion passed </w:t>
      </w:r>
      <w:r w:rsidR="00D96F73">
        <w:t>unanimously</w:t>
      </w:r>
      <w:r>
        <w:t xml:space="preserve">.  </w:t>
      </w:r>
    </w:p>
    <w:p w14:paraId="7277B027" w14:textId="77777777" w:rsidR="00CB49FB" w:rsidRDefault="00CB49FB" w:rsidP="00CB49FB">
      <w:pPr>
        <w:tabs>
          <w:tab w:val="left" w:pos="3600"/>
          <w:tab w:val="left" w:pos="6480"/>
        </w:tabs>
        <w:jc w:val="center"/>
      </w:pPr>
    </w:p>
    <w:p w14:paraId="04A0C765" w14:textId="0141E43E" w:rsidR="00501AFC" w:rsidRDefault="00684725" w:rsidP="00CB49FB">
      <w:pPr>
        <w:tabs>
          <w:tab w:val="left" w:pos="3600"/>
          <w:tab w:val="left" w:pos="6480"/>
        </w:tabs>
        <w:jc w:val="center"/>
      </w:pPr>
      <w:r>
        <w:t>No.</w:t>
      </w:r>
      <w:r w:rsidR="008B6A70">
        <w:t>7</w:t>
      </w:r>
      <w:r w:rsidR="00D96F73">
        <w:t>15</w:t>
      </w:r>
    </w:p>
    <w:p w14:paraId="0D8DA572" w14:textId="5C079F8F" w:rsidR="0036710B" w:rsidRDefault="008B6A70" w:rsidP="00046ADA">
      <w:r>
        <w:t xml:space="preserve">Item 9. </w:t>
      </w:r>
      <w:r w:rsidR="00D96F73">
        <w:t xml:space="preserve">Marisue </w:t>
      </w:r>
      <w:r w:rsidR="009E3A3A">
        <w:t>Potts</w:t>
      </w:r>
      <w:r w:rsidR="00D96F73">
        <w:t xml:space="preserve"> </w:t>
      </w:r>
      <w:r w:rsidR="009E3A3A">
        <w:t xml:space="preserve">with and update on the Veterans Memorial, </w:t>
      </w:r>
      <w:r w:rsidR="00A566CE">
        <w:t>so</w:t>
      </w:r>
      <w:r w:rsidR="009E3A3A">
        <w:t xml:space="preserve"> </w:t>
      </w:r>
      <w:r w:rsidR="00A566CE">
        <w:t>far,</w:t>
      </w:r>
      <w:r w:rsidR="009E3A3A">
        <w:t xml:space="preserve"> they have raised $8,325, they are still searching for some grants that could help with the project. The public is welcome to purchase a paver with their information on It they are priced at $300.</w:t>
      </w:r>
    </w:p>
    <w:p w14:paraId="5B3BB746" w14:textId="77777777" w:rsidR="00CB49FB" w:rsidRDefault="00CB49FB" w:rsidP="00046ADA">
      <w:r>
        <w:tab/>
      </w:r>
      <w:r>
        <w:tab/>
      </w:r>
      <w:r>
        <w:tab/>
      </w:r>
      <w:r>
        <w:tab/>
      </w:r>
      <w:r>
        <w:tab/>
      </w:r>
      <w:r>
        <w:tab/>
      </w:r>
      <w:r>
        <w:tab/>
      </w:r>
    </w:p>
    <w:p w14:paraId="3350DD3C" w14:textId="2F64B99C" w:rsidR="00CB49FB" w:rsidRDefault="00684725" w:rsidP="00CB49FB">
      <w:pPr>
        <w:ind w:left="4320" w:firstLine="720"/>
      </w:pPr>
      <w:r>
        <w:t>No.7</w:t>
      </w:r>
      <w:r w:rsidR="00CB49FB">
        <w:t>1</w:t>
      </w:r>
      <w:r w:rsidR="009E3A3A">
        <w:t>6</w:t>
      </w:r>
    </w:p>
    <w:p w14:paraId="07C02EE7" w14:textId="0AC72D4A" w:rsidR="00017410" w:rsidRDefault="006F0F3B" w:rsidP="00CB49FB">
      <w:r>
        <w:t>Item</w:t>
      </w:r>
      <w:r w:rsidR="008B6A70">
        <w:t xml:space="preserve"> 10 on the </w:t>
      </w:r>
      <w:r w:rsidR="00285CC5">
        <w:t>agenda is an update on the Sheriffs equipment that has been purchased</w:t>
      </w:r>
      <w:r w:rsidR="00CB49FB">
        <w:t>.</w:t>
      </w:r>
      <w:r w:rsidR="00285CC5">
        <w:t xml:space="preserve"> The CIS software installation has been started it will be completed between June and July. The ticket writer has been implemented it goes straight to the JP once the ticket has been written. Judge Meador was concerned about the device being hacked, Sheriff Fisk states that it has a double Encryption and it is Cloud and web based. The new pickup is at the outfitter getting all the software </w:t>
      </w:r>
      <w:r w:rsidR="00565EE5">
        <w:t>installed</w:t>
      </w:r>
      <w:r w:rsidR="00285CC5">
        <w:t xml:space="preserve">. Sheriff Fisk has decided to stay with lens lock body cameras due to finances the contract is up in October. TECO has implemented new regulations for Reserve Deputies our reserve program is currently down to 2 Reserves. Sheriff Fisk states that HB33 requires him to have a public relations officer he will be searching </w:t>
      </w:r>
      <w:r w:rsidR="00C11394">
        <w:t xml:space="preserve">for </w:t>
      </w:r>
      <w:r w:rsidR="00285CC5">
        <w:t xml:space="preserve">a candidate for that position, He is also currently looking for a Deputy replacement for the open Deputy Position. </w:t>
      </w:r>
    </w:p>
    <w:p w14:paraId="59078599" w14:textId="73EA6CA4" w:rsidR="003C11FC" w:rsidRDefault="008B3961" w:rsidP="003C11FC">
      <w:r>
        <w:tab/>
      </w:r>
      <w:r>
        <w:tab/>
      </w:r>
      <w:r>
        <w:tab/>
      </w:r>
      <w:r>
        <w:tab/>
      </w:r>
      <w:r>
        <w:tab/>
      </w:r>
      <w:r>
        <w:tab/>
      </w:r>
      <w:r>
        <w:tab/>
        <w:t xml:space="preserve">No. </w:t>
      </w:r>
      <w:r w:rsidR="003C11FC">
        <w:t>7</w:t>
      </w:r>
      <w:r w:rsidR="00CB49FB">
        <w:t>1</w:t>
      </w:r>
      <w:r w:rsidR="00285CC5">
        <w:t>7</w:t>
      </w:r>
    </w:p>
    <w:p w14:paraId="545A12E7" w14:textId="542B2023" w:rsidR="002B5AA5" w:rsidRDefault="00C11394" w:rsidP="00C11394">
      <w:r>
        <w:t xml:space="preserve">Item 11 on the agenda was to consider extending the burn ban, The court believes it is a good move to extend the burn ban until next month. The court has decided to adopt the burn ban with a new regulation. Burning of household trash will be allowed if burned in metal barrels and barrels are placed in an area clear of grass and debris. No burning will be allowed if winds are </w:t>
      </w:r>
      <w:proofErr w:type="gramStart"/>
      <w:r>
        <w:t>in excess of</w:t>
      </w:r>
      <w:proofErr w:type="gramEnd"/>
      <w:r>
        <w:t xml:space="preserve"> 15 miles per hour. Motion made by Commissioner Cruse and seconded by Commissioner Campbell. Motion passed unanimously.</w:t>
      </w:r>
    </w:p>
    <w:p w14:paraId="6DAF8685" w14:textId="6FE364AA" w:rsidR="00C11394" w:rsidRDefault="00C11394" w:rsidP="00C11394">
      <w:r>
        <w:tab/>
      </w:r>
      <w:r>
        <w:tab/>
      </w:r>
      <w:r>
        <w:tab/>
      </w:r>
      <w:r>
        <w:tab/>
      </w:r>
      <w:r>
        <w:tab/>
      </w:r>
      <w:r>
        <w:tab/>
      </w:r>
      <w:r>
        <w:tab/>
        <w:t>No 718</w:t>
      </w:r>
    </w:p>
    <w:p w14:paraId="00FE5078" w14:textId="6F7588E7" w:rsidR="00C11394" w:rsidRDefault="00C11394" w:rsidP="00C11394">
      <w:r>
        <w:t xml:space="preserve">Item 12 </w:t>
      </w:r>
      <w:r w:rsidR="00C65633">
        <w:t>on the agenda was to discuss county roads and safety equipment need; Commissioner Brooks had a cement truck turn over on a county road that had been being worked on. They had hauled 10 loads of dirt out to fix the road, there was material piled to the side of the road, 4 trucks passed with no problem then 1 turned over. The Driver was not injured Commissioner Brooks mentioned to the man if he had any issues to contact Judge Meador, he has so far not contacted the county. The court agreed that if there was construction going on the roads to have safety cones and the proper equipment set out.</w:t>
      </w:r>
    </w:p>
    <w:p w14:paraId="4D1A29AA" w14:textId="16143459" w:rsidR="00C65633" w:rsidRDefault="00C65633" w:rsidP="00C11394">
      <w:r>
        <w:tab/>
      </w:r>
      <w:r>
        <w:tab/>
      </w:r>
      <w:r>
        <w:tab/>
      </w:r>
      <w:r>
        <w:tab/>
      </w:r>
      <w:r>
        <w:tab/>
      </w:r>
      <w:r>
        <w:tab/>
      </w:r>
      <w:r>
        <w:tab/>
        <w:t>No 719</w:t>
      </w:r>
    </w:p>
    <w:p w14:paraId="5EC77DE5" w14:textId="43551775" w:rsidR="00C65633" w:rsidRDefault="00C65633" w:rsidP="00C11394">
      <w:r>
        <w:t>Item 13 on the agenda was to discuss the use of County Vehicles,</w:t>
      </w:r>
      <w:r w:rsidR="00392CF9">
        <w:t xml:space="preserve"> Commissioner Campbell states he keeps receiving pictures of the </w:t>
      </w:r>
      <w:r w:rsidR="00565EE5">
        <w:t>sheriff</w:t>
      </w:r>
      <w:r w:rsidR="00392CF9">
        <w:t xml:space="preserve"> vehicle at various places. </w:t>
      </w:r>
      <w:r w:rsidR="00264F3B">
        <w:t>Judge Meador asked if Sheriff Fisk has been doing security work</w:t>
      </w:r>
      <w:r w:rsidR="00A566CE">
        <w:t xml:space="preserve">, Fisk states he has been doing security work right on the other side of the county line and that they had been buying their own fuel. Sheriff Fisk’s state he would not take the county truck to do security </w:t>
      </w:r>
      <w:proofErr w:type="gramStart"/>
      <w:r w:rsidR="00A566CE">
        <w:t>work</w:t>
      </w:r>
      <w:r w:rsidR="00565EE5">
        <w:t xml:space="preserve"> ,</w:t>
      </w:r>
      <w:proofErr w:type="gramEnd"/>
      <w:r w:rsidR="00565EE5">
        <w:t xml:space="preserve"> personal use </w:t>
      </w:r>
      <w:r w:rsidR="00A566CE">
        <w:t>any longer if the court did not want him to.</w:t>
      </w:r>
    </w:p>
    <w:p w14:paraId="0765CB63" w14:textId="761E9BA5" w:rsidR="00A566CE" w:rsidRDefault="00A566CE" w:rsidP="00C11394">
      <w:r>
        <w:tab/>
      </w:r>
      <w:r>
        <w:tab/>
      </w:r>
      <w:r>
        <w:tab/>
      </w:r>
      <w:r>
        <w:tab/>
      </w:r>
      <w:r>
        <w:tab/>
      </w:r>
      <w:r>
        <w:tab/>
      </w:r>
      <w:r>
        <w:tab/>
        <w:t>No 720</w:t>
      </w:r>
    </w:p>
    <w:p w14:paraId="7C0A012A" w14:textId="51CE7FDD" w:rsidR="00A566CE" w:rsidRDefault="00A566CE" w:rsidP="00A566CE">
      <w:pPr>
        <w:ind w:firstLine="720"/>
      </w:pPr>
      <w:r>
        <w:t>There being no further business to discuss commissioners court adjourned at 11:14 am upon the motion by Commissioner Cruse which was seconded by Commissioner Campbell.  Motion passed with a 5 to 0 vote.</w:t>
      </w:r>
    </w:p>
    <w:p w14:paraId="663FFAC1" w14:textId="5EAEC0E1" w:rsidR="00730708" w:rsidRDefault="00D2345A" w:rsidP="009727B0">
      <w:pPr>
        <w:spacing w:line="360" w:lineRule="auto"/>
        <w:ind w:firstLine="720"/>
      </w:pPr>
      <w:r>
        <w:lastRenderedPageBreak/>
        <w:tab/>
      </w:r>
      <w:r>
        <w:tab/>
      </w:r>
      <w:r>
        <w:tab/>
      </w:r>
      <w:r>
        <w:tab/>
      </w:r>
      <w:r>
        <w:tab/>
      </w:r>
      <w:r>
        <w:tab/>
      </w:r>
    </w:p>
    <w:p w14:paraId="36F616FA" w14:textId="77777777" w:rsidR="00730708" w:rsidRDefault="00730708" w:rsidP="009727B0">
      <w:pPr>
        <w:spacing w:line="360" w:lineRule="auto"/>
        <w:ind w:firstLine="720"/>
      </w:pPr>
    </w:p>
    <w:p w14:paraId="322D2D4D" w14:textId="77777777" w:rsidR="00730708" w:rsidRDefault="00730708" w:rsidP="009727B0">
      <w:pPr>
        <w:spacing w:line="360" w:lineRule="auto"/>
        <w:ind w:firstLine="720"/>
      </w:pPr>
    </w:p>
    <w:p w14:paraId="6531A04F" w14:textId="77777777" w:rsidR="00730708" w:rsidRDefault="00730708" w:rsidP="009727B0">
      <w:pPr>
        <w:spacing w:line="360" w:lineRule="auto"/>
        <w:ind w:firstLine="720"/>
      </w:pPr>
    </w:p>
    <w:p w14:paraId="4FC14640" w14:textId="0A2FC1FC" w:rsidR="00D34D5B" w:rsidRDefault="008E4AC6" w:rsidP="00730708">
      <w:pPr>
        <w:spacing w:line="360" w:lineRule="auto"/>
        <w:ind w:left="5760"/>
      </w:pPr>
      <w:r>
        <w:t>Signed:</w:t>
      </w:r>
      <w:r>
        <w:tab/>
        <w:t>___________________________Cou</w:t>
      </w:r>
      <w:r w:rsidR="00D34D5B">
        <w:t>nty Judge</w:t>
      </w:r>
      <w:r w:rsidR="00E20D34">
        <w:t xml:space="preserve">  </w:t>
      </w:r>
    </w:p>
    <w:p w14:paraId="6D514CAF" w14:textId="77777777" w:rsidR="00C47379" w:rsidRDefault="00C47379" w:rsidP="009727B0">
      <w:pPr>
        <w:spacing w:line="360" w:lineRule="auto"/>
        <w:ind w:firstLine="720"/>
      </w:pPr>
    </w:p>
    <w:p w14:paraId="573037DE" w14:textId="77777777" w:rsidR="00C47379" w:rsidRDefault="00D34D5B" w:rsidP="009727B0">
      <w:pPr>
        <w:pStyle w:val="NoSpacing"/>
        <w:spacing w:line="360" w:lineRule="auto"/>
      </w:pPr>
      <w:r>
        <w:tab/>
      </w:r>
      <w:r>
        <w:tab/>
      </w:r>
      <w:r>
        <w:tab/>
      </w:r>
      <w:r>
        <w:tab/>
      </w:r>
      <w:r>
        <w:tab/>
      </w:r>
      <w:r>
        <w:tab/>
      </w:r>
      <w:r>
        <w:tab/>
      </w:r>
      <w:r w:rsidR="007B13E2">
        <w:t xml:space="preserve">        </w:t>
      </w:r>
      <w:r w:rsidR="00D2345A">
        <w:t xml:space="preserve">               </w:t>
      </w:r>
      <w:r w:rsidR="007B13E2">
        <w:t xml:space="preserve">      </w:t>
      </w:r>
      <w:r>
        <w:t xml:space="preserve"> </w:t>
      </w:r>
      <w:r w:rsidR="008E4AC6">
        <w:t>___________________________</w:t>
      </w:r>
      <w:r w:rsidR="008E4AC6" w:rsidRPr="00D2345A">
        <w:t>Com</w:t>
      </w:r>
      <w:r w:rsidRPr="00D2345A">
        <w:t>m Pct #1</w:t>
      </w:r>
      <w:r w:rsidR="00F05953" w:rsidRPr="00D2345A">
        <w:t xml:space="preserve"> </w:t>
      </w:r>
      <w:r w:rsidRPr="00D2345A">
        <w:tab/>
      </w:r>
    </w:p>
    <w:p w14:paraId="696046DD" w14:textId="77777777" w:rsidR="00C47379" w:rsidRDefault="00C47379" w:rsidP="009727B0">
      <w:pPr>
        <w:pStyle w:val="NoSpacing"/>
        <w:spacing w:line="360" w:lineRule="auto"/>
      </w:pPr>
    </w:p>
    <w:p w14:paraId="77FD07D3" w14:textId="6FDC16B6" w:rsidR="00F05953" w:rsidRDefault="00D34D5B" w:rsidP="009727B0">
      <w:pPr>
        <w:pStyle w:val="NoSpacing"/>
        <w:spacing w:line="360" w:lineRule="auto"/>
      </w:pPr>
      <w:r w:rsidRPr="00D2345A">
        <w:tab/>
      </w:r>
      <w:r w:rsidRPr="00D2345A">
        <w:tab/>
      </w:r>
      <w:r w:rsidRPr="00D2345A">
        <w:tab/>
      </w:r>
      <w:r w:rsidRPr="00D2345A">
        <w:tab/>
      </w:r>
      <w:r w:rsidRPr="00D2345A">
        <w:tab/>
      </w:r>
      <w:r w:rsidRPr="00D2345A">
        <w:tab/>
      </w:r>
      <w:r w:rsidRPr="00D2345A">
        <w:tab/>
      </w:r>
      <w:r w:rsidRPr="00D2345A">
        <w:tab/>
      </w:r>
      <w:r w:rsidR="007B13E2" w:rsidRPr="00D2345A">
        <w:t xml:space="preserve">               </w:t>
      </w:r>
      <w:r w:rsidR="00F05953" w:rsidRPr="00D2345A">
        <w:t>____________________________Comm Pct #2</w:t>
      </w:r>
    </w:p>
    <w:p w14:paraId="5D65AB69" w14:textId="77777777" w:rsidR="00C47379" w:rsidRPr="00D2345A" w:rsidRDefault="00C47379" w:rsidP="009727B0">
      <w:pPr>
        <w:pStyle w:val="NoSpacing"/>
        <w:spacing w:line="360" w:lineRule="auto"/>
      </w:pPr>
    </w:p>
    <w:p w14:paraId="2B51FE65" w14:textId="77777777" w:rsidR="00C47379" w:rsidRDefault="007B13E2" w:rsidP="009727B0">
      <w:pPr>
        <w:pStyle w:val="NoSpacing"/>
        <w:spacing w:line="360" w:lineRule="auto"/>
      </w:pPr>
      <w:r w:rsidRPr="00D2345A">
        <w:tab/>
      </w:r>
      <w:r w:rsidRPr="00D2345A">
        <w:tab/>
      </w:r>
      <w:r w:rsidRPr="00D2345A">
        <w:tab/>
        <w:t xml:space="preserve">                              </w:t>
      </w:r>
      <w:r w:rsidRPr="00D2345A">
        <w:tab/>
      </w:r>
      <w:r w:rsidRPr="00D2345A">
        <w:tab/>
        <w:t xml:space="preserve">           </w:t>
      </w:r>
      <w:r w:rsidR="00D2345A" w:rsidRPr="00D2345A">
        <w:t xml:space="preserve">                </w:t>
      </w:r>
      <w:r w:rsidRPr="00D2345A">
        <w:t xml:space="preserve">   ____________________________Comm Pct #3   </w:t>
      </w:r>
    </w:p>
    <w:p w14:paraId="259762B5" w14:textId="36E253E9" w:rsidR="0012423A" w:rsidRPr="00D2345A" w:rsidRDefault="009727B0" w:rsidP="009727B0">
      <w:pPr>
        <w:pStyle w:val="NoSpacing"/>
        <w:spacing w:line="360" w:lineRule="auto"/>
      </w:pPr>
      <w:r w:rsidRPr="00D2345A">
        <w:t>Attested</w:t>
      </w:r>
      <w:r w:rsidRPr="00D2345A">
        <w:rPr>
          <w:u w:val="single"/>
        </w:rPr>
        <w:t>:</w:t>
      </w:r>
      <w:r>
        <w:rPr>
          <w:u w:val="single"/>
        </w:rPr>
        <w:t xml:space="preserve"> _</w:t>
      </w:r>
      <w:r w:rsidR="00B84316">
        <w:rPr>
          <w:u w:val="single"/>
        </w:rPr>
        <w:t>___________</w:t>
      </w:r>
      <w:r>
        <w:rPr>
          <w:u w:val="single"/>
        </w:rPr>
        <w:t>___________________</w:t>
      </w:r>
      <w:r w:rsidR="007B13E2" w:rsidRPr="00D2345A">
        <w:t xml:space="preserve">                                                        </w:t>
      </w:r>
      <w:r w:rsidR="00D2345A" w:rsidRPr="00D2345A">
        <w:t xml:space="preserve"> </w:t>
      </w:r>
    </w:p>
    <w:p w14:paraId="2FCB681C" w14:textId="67309F02" w:rsidR="007B13E2" w:rsidRDefault="009727B0" w:rsidP="009727B0">
      <w:pPr>
        <w:pStyle w:val="NoSpacing"/>
        <w:spacing w:line="360" w:lineRule="auto"/>
      </w:pPr>
      <w:r>
        <w:t xml:space="preserve">    </w:t>
      </w:r>
      <w:r>
        <w:tab/>
        <w:t xml:space="preserve">   County Clerk</w:t>
      </w:r>
      <w:r w:rsidRPr="009727B0">
        <w:tab/>
      </w:r>
      <w:r>
        <w:tab/>
      </w:r>
      <w:r>
        <w:tab/>
      </w:r>
      <w:r>
        <w:tab/>
      </w:r>
      <w:r w:rsidR="007B13E2" w:rsidRPr="00D2345A">
        <w:tab/>
      </w:r>
      <w:r w:rsidR="007B13E2" w:rsidRPr="00D2345A">
        <w:tab/>
      </w:r>
      <w:r w:rsidR="007B13E2" w:rsidRPr="00D2345A">
        <w:tab/>
      </w:r>
      <w:r w:rsidR="008E4AC6" w:rsidRPr="00D2345A">
        <w:t>____________________________Comm Pct #</w:t>
      </w:r>
      <w:r w:rsidR="00D2345A" w:rsidRPr="00D2345A">
        <w:t>4</w:t>
      </w:r>
    </w:p>
    <w:sectPr w:rsidR="007B13E2" w:rsidSect="009727B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76"/>
    <w:rsid w:val="000001F1"/>
    <w:rsid w:val="000037D5"/>
    <w:rsid w:val="00004857"/>
    <w:rsid w:val="00013066"/>
    <w:rsid w:val="00017410"/>
    <w:rsid w:val="00024749"/>
    <w:rsid w:val="00027C2E"/>
    <w:rsid w:val="00027FBA"/>
    <w:rsid w:val="000309A7"/>
    <w:rsid w:val="00037784"/>
    <w:rsid w:val="00046ADA"/>
    <w:rsid w:val="000544FA"/>
    <w:rsid w:val="00063F2D"/>
    <w:rsid w:val="00067CB0"/>
    <w:rsid w:val="000807B2"/>
    <w:rsid w:val="00080D16"/>
    <w:rsid w:val="00083F7D"/>
    <w:rsid w:val="00086110"/>
    <w:rsid w:val="0008730E"/>
    <w:rsid w:val="00096101"/>
    <w:rsid w:val="000A14D9"/>
    <w:rsid w:val="000A2746"/>
    <w:rsid w:val="000A7053"/>
    <w:rsid w:val="000A746F"/>
    <w:rsid w:val="000B15BF"/>
    <w:rsid w:val="000B3671"/>
    <w:rsid w:val="000C6B17"/>
    <w:rsid w:val="000D3DCB"/>
    <w:rsid w:val="000E4DAB"/>
    <w:rsid w:val="000F1704"/>
    <w:rsid w:val="000F50C4"/>
    <w:rsid w:val="000F62EB"/>
    <w:rsid w:val="000F68B0"/>
    <w:rsid w:val="00103E57"/>
    <w:rsid w:val="0011118D"/>
    <w:rsid w:val="00115CE4"/>
    <w:rsid w:val="00117550"/>
    <w:rsid w:val="0012423A"/>
    <w:rsid w:val="00130832"/>
    <w:rsid w:val="0014037A"/>
    <w:rsid w:val="00140803"/>
    <w:rsid w:val="00146B36"/>
    <w:rsid w:val="001518C0"/>
    <w:rsid w:val="00155E52"/>
    <w:rsid w:val="00157999"/>
    <w:rsid w:val="00164100"/>
    <w:rsid w:val="00166AC3"/>
    <w:rsid w:val="00177AA8"/>
    <w:rsid w:val="0018385A"/>
    <w:rsid w:val="0019465F"/>
    <w:rsid w:val="00195B00"/>
    <w:rsid w:val="00197923"/>
    <w:rsid w:val="001A17AC"/>
    <w:rsid w:val="001B11F6"/>
    <w:rsid w:val="001C1D54"/>
    <w:rsid w:val="001C2217"/>
    <w:rsid w:val="001C27FD"/>
    <w:rsid w:val="001C542D"/>
    <w:rsid w:val="001C7D39"/>
    <w:rsid w:val="001D5A2A"/>
    <w:rsid w:val="001D6287"/>
    <w:rsid w:val="001E128F"/>
    <w:rsid w:val="001E1D88"/>
    <w:rsid w:val="001E5CF2"/>
    <w:rsid w:val="001E7CE9"/>
    <w:rsid w:val="001F0005"/>
    <w:rsid w:val="001F0C32"/>
    <w:rsid w:val="001F4BAB"/>
    <w:rsid w:val="00200392"/>
    <w:rsid w:val="002008C1"/>
    <w:rsid w:val="00203A1E"/>
    <w:rsid w:val="0021092D"/>
    <w:rsid w:val="00211BE8"/>
    <w:rsid w:val="0021463A"/>
    <w:rsid w:val="002157F7"/>
    <w:rsid w:val="0021706F"/>
    <w:rsid w:val="00225DA1"/>
    <w:rsid w:val="00230D4A"/>
    <w:rsid w:val="00231A68"/>
    <w:rsid w:val="00231C6D"/>
    <w:rsid w:val="00231EB1"/>
    <w:rsid w:val="0023485A"/>
    <w:rsid w:val="00257715"/>
    <w:rsid w:val="00264DD2"/>
    <w:rsid w:val="00264F3B"/>
    <w:rsid w:val="002774E3"/>
    <w:rsid w:val="0027785B"/>
    <w:rsid w:val="00285CC5"/>
    <w:rsid w:val="00287528"/>
    <w:rsid w:val="002953FE"/>
    <w:rsid w:val="002A60EF"/>
    <w:rsid w:val="002B1F66"/>
    <w:rsid w:val="002B280A"/>
    <w:rsid w:val="002B5AA5"/>
    <w:rsid w:val="002C0FBE"/>
    <w:rsid w:val="002C33B5"/>
    <w:rsid w:val="002C4222"/>
    <w:rsid w:val="002C7999"/>
    <w:rsid w:val="002D1BC6"/>
    <w:rsid w:val="002D1ED6"/>
    <w:rsid w:val="002E1CDA"/>
    <w:rsid w:val="002E2A4E"/>
    <w:rsid w:val="002F4276"/>
    <w:rsid w:val="002F4ADA"/>
    <w:rsid w:val="003070A7"/>
    <w:rsid w:val="00311267"/>
    <w:rsid w:val="00312F0A"/>
    <w:rsid w:val="00315B8E"/>
    <w:rsid w:val="003161A6"/>
    <w:rsid w:val="00334FC1"/>
    <w:rsid w:val="0033650F"/>
    <w:rsid w:val="003378AE"/>
    <w:rsid w:val="003379A0"/>
    <w:rsid w:val="00345D34"/>
    <w:rsid w:val="00355696"/>
    <w:rsid w:val="00364BBE"/>
    <w:rsid w:val="0036710B"/>
    <w:rsid w:val="003736EB"/>
    <w:rsid w:val="0037795C"/>
    <w:rsid w:val="00381012"/>
    <w:rsid w:val="00381626"/>
    <w:rsid w:val="00383129"/>
    <w:rsid w:val="00386887"/>
    <w:rsid w:val="00387795"/>
    <w:rsid w:val="00392387"/>
    <w:rsid w:val="003929DB"/>
    <w:rsid w:val="00392CF9"/>
    <w:rsid w:val="00394456"/>
    <w:rsid w:val="003959F2"/>
    <w:rsid w:val="003A374A"/>
    <w:rsid w:val="003A3D29"/>
    <w:rsid w:val="003A40BC"/>
    <w:rsid w:val="003B71F7"/>
    <w:rsid w:val="003C11FC"/>
    <w:rsid w:val="003D2852"/>
    <w:rsid w:val="003E1856"/>
    <w:rsid w:val="003E399F"/>
    <w:rsid w:val="00406C91"/>
    <w:rsid w:val="00407784"/>
    <w:rsid w:val="00407F31"/>
    <w:rsid w:val="00414C3B"/>
    <w:rsid w:val="0042426A"/>
    <w:rsid w:val="0042794D"/>
    <w:rsid w:val="0043606E"/>
    <w:rsid w:val="00450084"/>
    <w:rsid w:val="00481D84"/>
    <w:rsid w:val="004826FD"/>
    <w:rsid w:val="00486C64"/>
    <w:rsid w:val="00492A6B"/>
    <w:rsid w:val="00494E82"/>
    <w:rsid w:val="0049788C"/>
    <w:rsid w:val="004A4039"/>
    <w:rsid w:val="004A446B"/>
    <w:rsid w:val="004B79A2"/>
    <w:rsid w:val="004C0D9B"/>
    <w:rsid w:val="004C100A"/>
    <w:rsid w:val="004C2EDC"/>
    <w:rsid w:val="004C3C6D"/>
    <w:rsid w:val="004C4100"/>
    <w:rsid w:val="004D0128"/>
    <w:rsid w:val="004D1DFA"/>
    <w:rsid w:val="004E24DC"/>
    <w:rsid w:val="004F0927"/>
    <w:rsid w:val="004F1B55"/>
    <w:rsid w:val="004F7AA2"/>
    <w:rsid w:val="00501AFC"/>
    <w:rsid w:val="00506EB9"/>
    <w:rsid w:val="0051053C"/>
    <w:rsid w:val="00514C1A"/>
    <w:rsid w:val="00516CAD"/>
    <w:rsid w:val="00521E0A"/>
    <w:rsid w:val="00532D32"/>
    <w:rsid w:val="00534FCE"/>
    <w:rsid w:val="00536A7B"/>
    <w:rsid w:val="005451BF"/>
    <w:rsid w:val="00545F0E"/>
    <w:rsid w:val="00554115"/>
    <w:rsid w:val="00556654"/>
    <w:rsid w:val="00560341"/>
    <w:rsid w:val="00564584"/>
    <w:rsid w:val="005646EE"/>
    <w:rsid w:val="00565EE5"/>
    <w:rsid w:val="00577176"/>
    <w:rsid w:val="00577A2F"/>
    <w:rsid w:val="005854E7"/>
    <w:rsid w:val="00595951"/>
    <w:rsid w:val="005B066C"/>
    <w:rsid w:val="005C755E"/>
    <w:rsid w:val="005D5A1C"/>
    <w:rsid w:val="005F0ECB"/>
    <w:rsid w:val="00600E6F"/>
    <w:rsid w:val="00606350"/>
    <w:rsid w:val="006106CF"/>
    <w:rsid w:val="0061256E"/>
    <w:rsid w:val="006262AC"/>
    <w:rsid w:val="00626FD0"/>
    <w:rsid w:val="00641FE9"/>
    <w:rsid w:val="00645265"/>
    <w:rsid w:val="00651A6C"/>
    <w:rsid w:val="006556EC"/>
    <w:rsid w:val="00666B12"/>
    <w:rsid w:val="00676E5B"/>
    <w:rsid w:val="00684725"/>
    <w:rsid w:val="00684773"/>
    <w:rsid w:val="00696502"/>
    <w:rsid w:val="00697E2A"/>
    <w:rsid w:val="006B66D5"/>
    <w:rsid w:val="006B761F"/>
    <w:rsid w:val="006C1837"/>
    <w:rsid w:val="006C5C99"/>
    <w:rsid w:val="006C77CC"/>
    <w:rsid w:val="006E0A0A"/>
    <w:rsid w:val="006E2819"/>
    <w:rsid w:val="006E2B08"/>
    <w:rsid w:val="006E3C28"/>
    <w:rsid w:val="006F0D94"/>
    <w:rsid w:val="006F0F3B"/>
    <w:rsid w:val="006F1E92"/>
    <w:rsid w:val="006F3295"/>
    <w:rsid w:val="006F3655"/>
    <w:rsid w:val="006F41A3"/>
    <w:rsid w:val="006F44C0"/>
    <w:rsid w:val="007008F5"/>
    <w:rsid w:val="007010CE"/>
    <w:rsid w:val="00701582"/>
    <w:rsid w:val="0070740B"/>
    <w:rsid w:val="00711D34"/>
    <w:rsid w:val="00722714"/>
    <w:rsid w:val="00727E56"/>
    <w:rsid w:val="0073008A"/>
    <w:rsid w:val="00730708"/>
    <w:rsid w:val="00732445"/>
    <w:rsid w:val="007358A1"/>
    <w:rsid w:val="00747E3E"/>
    <w:rsid w:val="00750B1D"/>
    <w:rsid w:val="00752F68"/>
    <w:rsid w:val="0076270A"/>
    <w:rsid w:val="00763DA6"/>
    <w:rsid w:val="00771DC0"/>
    <w:rsid w:val="00775523"/>
    <w:rsid w:val="00776D61"/>
    <w:rsid w:val="00781086"/>
    <w:rsid w:val="00784965"/>
    <w:rsid w:val="00792C51"/>
    <w:rsid w:val="00794B6F"/>
    <w:rsid w:val="007A4816"/>
    <w:rsid w:val="007A6F06"/>
    <w:rsid w:val="007B0477"/>
    <w:rsid w:val="007B07F2"/>
    <w:rsid w:val="007B13E2"/>
    <w:rsid w:val="007B691D"/>
    <w:rsid w:val="007C15AF"/>
    <w:rsid w:val="007C27FA"/>
    <w:rsid w:val="007D6C37"/>
    <w:rsid w:val="00800392"/>
    <w:rsid w:val="00800EFE"/>
    <w:rsid w:val="00800F3B"/>
    <w:rsid w:val="00801258"/>
    <w:rsid w:val="0081524B"/>
    <w:rsid w:val="00817C94"/>
    <w:rsid w:val="00822A31"/>
    <w:rsid w:val="00823D7E"/>
    <w:rsid w:val="00835832"/>
    <w:rsid w:val="008410FE"/>
    <w:rsid w:val="0084268C"/>
    <w:rsid w:val="00845B87"/>
    <w:rsid w:val="0084767C"/>
    <w:rsid w:val="008573EF"/>
    <w:rsid w:val="0087691A"/>
    <w:rsid w:val="00885390"/>
    <w:rsid w:val="008861DA"/>
    <w:rsid w:val="00891C1F"/>
    <w:rsid w:val="00893783"/>
    <w:rsid w:val="008A26C0"/>
    <w:rsid w:val="008A68F8"/>
    <w:rsid w:val="008A758F"/>
    <w:rsid w:val="008B3961"/>
    <w:rsid w:val="008B4B0C"/>
    <w:rsid w:val="008B5759"/>
    <w:rsid w:val="008B6A70"/>
    <w:rsid w:val="008C463E"/>
    <w:rsid w:val="008D538F"/>
    <w:rsid w:val="008D56DE"/>
    <w:rsid w:val="008D7C27"/>
    <w:rsid w:val="008D7EA2"/>
    <w:rsid w:val="008E3D4E"/>
    <w:rsid w:val="008E4AC6"/>
    <w:rsid w:val="008E5C56"/>
    <w:rsid w:val="008E61AF"/>
    <w:rsid w:val="008E667D"/>
    <w:rsid w:val="008E7590"/>
    <w:rsid w:val="008F5DDE"/>
    <w:rsid w:val="0090166A"/>
    <w:rsid w:val="00902808"/>
    <w:rsid w:val="00904B7D"/>
    <w:rsid w:val="00905B17"/>
    <w:rsid w:val="009303CF"/>
    <w:rsid w:val="00932DC7"/>
    <w:rsid w:val="00935F3B"/>
    <w:rsid w:val="00937524"/>
    <w:rsid w:val="009556A3"/>
    <w:rsid w:val="009727B0"/>
    <w:rsid w:val="00983244"/>
    <w:rsid w:val="009A063A"/>
    <w:rsid w:val="009A3B28"/>
    <w:rsid w:val="009A5896"/>
    <w:rsid w:val="009C574B"/>
    <w:rsid w:val="009E2A8B"/>
    <w:rsid w:val="009E3A3A"/>
    <w:rsid w:val="009E522F"/>
    <w:rsid w:val="009E61F7"/>
    <w:rsid w:val="009E7B22"/>
    <w:rsid w:val="009F0682"/>
    <w:rsid w:val="00A04DA5"/>
    <w:rsid w:val="00A059D0"/>
    <w:rsid w:val="00A16150"/>
    <w:rsid w:val="00A22AF6"/>
    <w:rsid w:val="00A31B56"/>
    <w:rsid w:val="00A3380C"/>
    <w:rsid w:val="00A36170"/>
    <w:rsid w:val="00A4372E"/>
    <w:rsid w:val="00A444D0"/>
    <w:rsid w:val="00A566CE"/>
    <w:rsid w:val="00A62386"/>
    <w:rsid w:val="00A63159"/>
    <w:rsid w:val="00A674F1"/>
    <w:rsid w:val="00A75286"/>
    <w:rsid w:val="00A87633"/>
    <w:rsid w:val="00A87DD2"/>
    <w:rsid w:val="00A9398F"/>
    <w:rsid w:val="00A9545F"/>
    <w:rsid w:val="00AA3B2E"/>
    <w:rsid w:val="00AA7919"/>
    <w:rsid w:val="00AB3A94"/>
    <w:rsid w:val="00AB5FF5"/>
    <w:rsid w:val="00AC5593"/>
    <w:rsid w:val="00AC6B47"/>
    <w:rsid w:val="00AD0430"/>
    <w:rsid w:val="00AD0B6D"/>
    <w:rsid w:val="00AD466E"/>
    <w:rsid w:val="00AD5632"/>
    <w:rsid w:val="00AD7B41"/>
    <w:rsid w:val="00AE15E0"/>
    <w:rsid w:val="00B0149C"/>
    <w:rsid w:val="00B044FD"/>
    <w:rsid w:val="00B06396"/>
    <w:rsid w:val="00B22131"/>
    <w:rsid w:val="00B33EDD"/>
    <w:rsid w:val="00B402D8"/>
    <w:rsid w:val="00B5202A"/>
    <w:rsid w:val="00B64EA1"/>
    <w:rsid w:val="00B70F18"/>
    <w:rsid w:val="00B72C5F"/>
    <w:rsid w:val="00B75988"/>
    <w:rsid w:val="00B76488"/>
    <w:rsid w:val="00B76761"/>
    <w:rsid w:val="00B83DEE"/>
    <w:rsid w:val="00B84316"/>
    <w:rsid w:val="00B9093B"/>
    <w:rsid w:val="00B93194"/>
    <w:rsid w:val="00B97425"/>
    <w:rsid w:val="00BB2E39"/>
    <w:rsid w:val="00BB3EA1"/>
    <w:rsid w:val="00BB4643"/>
    <w:rsid w:val="00BC5DAD"/>
    <w:rsid w:val="00BC7CCC"/>
    <w:rsid w:val="00BD1F25"/>
    <w:rsid w:val="00BD34A9"/>
    <w:rsid w:val="00BD5776"/>
    <w:rsid w:val="00BE23C1"/>
    <w:rsid w:val="00BF11FA"/>
    <w:rsid w:val="00BF41FA"/>
    <w:rsid w:val="00C11394"/>
    <w:rsid w:val="00C30E9B"/>
    <w:rsid w:val="00C339FF"/>
    <w:rsid w:val="00C35507"/>
    <w:rsid w:val="00C357CB"/>
    <w:rsid w:val="00C40936"/>
    <w:rsid w:val="00C47379"/>
    <w:rsid w:val="00C54576"/>
    <w:rsid w:val="00C6476B"/>
    <w:rsid w:val="00C65633"/>
    <w:rsid w:val="00C702C2"/>
    <w:rsid w:val="00C73016"/>
    <w:rsid w:val="00C732A8"/>
    <w:rsid w:val="00C7454A"/>
    <w:rsid w:val="00C76513"/>
    <w:rsid w:val="00C81358"/>
    <w:rsid w:val="00C817F7"/>
    <w:rsid w:val="00C92B1B"/>
    <w:rsid w:val="00C94328"/>
    <w:rsid w:val="00C9786B"/>
    <w:rsid w:val="00CB49FB"/>
    <w:rsid w:val="00CC0AA0"/>
    <w:rsid w:val="00CC6919"/>
    <w:rsid w:val="00CD20CC"/>
    <w:rsid w:val="00CD68EF"/>
    <w:rsid w:val="00CE0A53"/>
    <w:rsid w:val="00CE1788"/>
    <w:rsid w:val="00CE2BBD"/>
    <w:rsid w:val="00CF39B5"/>
    <w:rsid w:val="00D07D53"/>
    <w:rsid w:val="00D12B3E"/>
    <w:rsid w:val="00D140D0"/>
    <w:rsid w:val="00D2345A"/>
    <w:rsid w:val="00D34D5B"/>
    <w:rsid w:val="00D41497"/>
    <w:rsid w:val="00D432E9"/>
    <w:rsid w:val="00D60BD4"/>
    <w:rsid w:val="00D75B3B"/>
    <w:rsid w:val="00D77B23"/>
    <w:rsid w:val="00D82ECA"/>
    <w:rsid w:val="00D92374"/>
    <w:rsid w:val="00D96F73"/>
    <w:rsid w:val="00DA5BA1"/>
    <w:rsid w:val="00DA6742"/>
    <w:rsid w:val="00DB2EFD"/>
    <w:rsid w:val="00DB35DD"/>
    <w:rsid w:val="00DE2663"/>
    <w:rsid w:val="00DF12FD"/>
    <w:rsid w:val="00DF6F77"/>
    <w:rsid w:val="00E00519"/>
    <w:rsid w:val="00E00EE5"/>
    <w:rsid w:val="00E024BE"/>
    <w:rsid w:val="00E032EB"/>
    <w:rsid w:val="00E0371A"/>
    <w:rsid w:val="00E04475"/>
    <w:rsid w:val="00E07C6F"/>
    <w:rsid w:val="00E13151"/>
    <w:rsid w:val="00E15277"/>
    <w:rsid w:val="00E20D34"/>
    <w:rsid w:val="00E31E7B"/>
    <w:rsid w:val="00E329F1"/>
    <w:rsid w:val="00E366D7"/>
    <w:rsid w:val="00E44FFD"/>
    <w:rsid w:val="00E657A1"/>
    <w:rsid w:val="00E70BA6"/>
    <w:rsid w:val="00E7355D"/>
    <w:rsid w:val="00E7524C"/>
    <w:rsid w:val="00E86682"/>
    <w:rsid w:val="00E875C2"/>
    <w:rsid w:val="00E94145"/>
    <w:rsid w:val="00EA296E"/>
    <w:rsid w:val="00EA7A55"/>
    <w:rsid w:val="00EB1734"/>
    <w:rsid w:val="00EB5A3F"/>
    <w:rsid w:val="00EB6E64"/>
    <w:rsid w:val="00EC36AB"/>
    <w:rsid w:val="00ED06EB"/>
    <w:rsid w:val="00ED0824"/>
    <w:rsid w:val="00ED317E"/>
    <w:rsid w:val="00ED5DFA"/>
    <w:rsid w:val="00ED61C1"/>
    <w:rsid w:val="00ED651A"/>
    <w:rsid w:val="00ED6BCC"/>
    <w:rsid w:val="00EE3880"/>
    <w:rsid w:val="00EE3925"/>
    <w:rsid w:val="00EE4B37"/>
    <w:rsid w:val="00EE74C9"/>
    <w:rsid w:val="00EF0CE9"/>
    <w:rsid w:val="00EF2FFA"/>
    <w:rsid w:val="00EF2FFE"/>
    <w:rsid w:val="00EF3A63"/>
    <w:rsid w:val="00F05953"/>
    <w:rsid w:val="00F07972"/>
    <w:rsid w:val="00F1239A"/>
    <w:rsid w:val="00F145E2"/>
    <w:rsid w:val="00F2347A"/>
    <w:rsid w:val="00F23FAF"/>
    <w:rsid w:val="00F25644"/>
    <w:rsid w:val="00F33EC9"/>
    <w:rsid w:val="00F3683A"/>
    <w:rsid w:val="00F37990"/>
    <w:rsid w:val="00F40F08"/>
    <w:rsid w:val="00F42852"/>
    <w:rsid w:val="00F4711A"/>
    <w:rsid w:val="00F532E4"/>
    <w:rsid w:val="00F5729F"/>
    <w:rsid w:val="00F6149E"/>
    <w:rsid w:val="00F65772"/>
    <w:rsid w:val="00F670D6"/>
    <w:rsid w:val="00F67C40"/>
    <w:rsid w:val="00F71A80"/>
    <w:rsid w:val="00F80998"/>
    <w:rsid w:val="00F86BA8"/>
    <w:rsid w:val="00F86F7A"/>
    <w:rsid w:val="00F91163"/>
    <w:rsid w:val="00F929D0"/>
    <w:rsid w:val="00FA0B62"/>
    <w:rsid w:val="00FA7D5E"/>
    <w:rsid w:val="00FB194C"/>
    <w:rsid w:val="00FB5119"/>
    <w:rsid w:val="00FB51D9"/>
    <w:rsid w:val="00FB768B"/>
    <w:rsid w:val="00FC797C"/>
    <w:rsid w:val="00FD05F6"/>
    <w:rsid w:val="00FF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4E61"/>
  <w15:docId w15:val="{F94AA70F-3C4F-408E-AED7-9D5702AD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A0F3-FBED-4681-B08A-0A358AC7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JD/Dee Russell</dc:creator>
  <cp:keywords/>
  <dc:description/>
  <cp:lastModifiedBy>Taylor Elliott</cp:lastModifiedBy>
  <cp:revision>3</cp:revision>
  <cp:lastPrinted>2026-04-15T18:55:00Z</cp:lastPrinted>
  <dcterms:created xsi:type="dcterms:W3CDTF">2026-04-14T15:59:00Z</dcterms:created>
  <dcterms:modified xsi:type="dcterms:W3CDTF">2026-04-15T18:55:00Z</dcterms:modified>
</cp:coreProperties>
</file>